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DA" w:rsidRDefault="009936DA" w:rsidP="009936DA">
      <w:pPr>
        <w:suppressAutoHyphens/>
        <w:autoSpaceDN w:val="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</w:p>
    <w:p w:rsidR="009936DA" w:rsidRDefault="009936DA" w:rsidP="009936DA">
      <w:pPr>
        <w:suppressAutoHyphens/>
        <w:autoSpaceDN w:val="0"/>
        <w:jc w:val="center"/>
        <w:textAlignment w:val="baseline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Перелік документів</w:t>
      </w:r>
      <w:bookmarkStart w:id="0" w:name="_GoBack"/>
      <w:bookmarkEnd w:id="0"/>
    </w:p>
    <w:p w:rsidR="009936DA" w:rsidRPr="009936DA" w:rsidRDefault="009936DA" w:rsidP="009936DA">
      <w:pPr>
        <w:suppressAutoHyphens/>
        <w:autoSpaceDN w:val="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1</w:t>
      </w:r>
      <w:r w:rsidRPr="009936DA">
        <w:rPr>
          <w:rFonts w:eastAsia="Times New Roman"/>
          <w:sz w:val="28"/>
          <w:szCs w:val="28"/>
          <w:lang w:val="uk-UA" w:eastAsia="uk-UA"/>
        </w:rPr>
        <w:t>) копія паспорта громадянина України.</w:t>
      </w:r>
    </w:p>
    <w:p w:rsidR="009936DA" w:rsidRPr="009936DA" w:rsidRDefault="009936DA" w:rsidP="009936DA">
      <w:pPr>
        <w:suppressAutoHyphens/>
        <w:autoSpaceDN w:val="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 w:rsidRPr="009936DA">
        <w:rPr>
          <w:rFonts w:eastAsia="Times New Roman"/>
          <w:sz w:val="28"/>
          <w:szCs w:val="28"/>
          <w:lang w:val="uk-UA" w:eastAsia="uk-UA"/>
        </w:rPr>
        <w:t>2)письмова заява про участь у конкурсі із зазначенням основних мотивів щодо зайняття посади державної служби , до якої додається резюме у довільній формі.</w:t>
      </w:r>
    </w:p>
    <w:p w:rsidR="009936DA" w:rsidRPr="009936DA" w:rsidRDefault="009936DA" w:rsidP="009936DA">
      <w:pPr>
        <w:suppressAutoHyphens/>
        <w:autoSpaceDN w:val="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 w:rsidRPr="009936DA">
        <w:rPr>
          <w:rFonts w:eastAsia="Times New Roman"/>
          <w:sz w:val="28"/>
          <w:szCs w:val="28"/>
          <w:lang w:val="uk-UA" w:eastAsia="uk-UA"/>
        </w:rPr>
        <w:t xml:space="preserve"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 </w:t>
      </w:r>
    </w:p>
    <w:p w:rsidR="009936DA" w:rsidRPr="009936DA" w:rsidRDefault="009936DA" w:rsidP="009936DA">
      <w:pPr>
        <w:suppressAutoHyphens/>
        <w:autoSpaceDN w:val="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 w:rsidRPr="009936DA">
        <w:rPr>
          <w:rFonts w:eastAsia="Times New Roman"/>
          <w:sz w:val="28"/>
          <w:szCs w:val="28"/>
          <w:lang w:val="uk-UA" w:eastAsia="uk-UA"/>
        </w:rPr>
        <w:t>4) копію (копії)  документа (документів) про освіту.</w:t>
      </w:r>
    </w:p>
    <w:p w:rsidR="009936DA" w:rsidRPr="009936DA" w:rsidRDefault="009936DA" w:rsidP="009936DA">
      <w:pPr>
        <w:suppressAutoHyphens/>
        <w:autoSpaceDN w:val="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 w:rsidRPr="009936DA">
        <w:rPr>
          <w:rFonts w:eastAsia="Times New Roman"/>
          <w:sz w:val="28"/>
          <w:szCs w:val="28"/>
          <w:lang w:val="uk-UA" w:eastAsia="uk-UA"/>
        </w:rPr>
        <w:t>5) оригінал посвідчення атестації щодо вільного  володіння державною мовою .</w:t>
      </w:r>
    </w:p>
    <w:p w:rsidR="009936DA" w:rsidRPr="009936DA" w:rsidRDefault="009936DA" w:rsidP="009936DA">
      <w:pPr>
        <w:suppressAutoHyphens/>
        <w:autoSpaceDN w:val="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 w:rsidRPr="009936DA">
        <w:rPr>
          <w:rFonts w:eastAsia="Times New Roman"/>
          <w:sz w:val="28"/>
          <w:szCs w:val="28"/>
          <w:lang w:val="uk-UA" w:eastAsia="uk-UA"/>
        </w:rPr>
        <w:t>6) заповнену особову картку встановленого зразка</w:t>
      </w:r>
    </w:p>
    <w:p w:rsidR="009936DA" w:rsidRPr="009936DA" w:rsidRDefault="009936DA" w:rsidP="009936DA">
      <w:pPr>
        <w:suppressAutoHyphens/>
        <w:autoSpaceDN w:val="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 w:rsidRPr="009936DA">
        <w:rPr>
          <w:rFonts w:eastAsia="Times New Roman"/>
          <w:sz w:val="28"/>
          <w:szCs w:val="28"/>
          <w:lang w:val="uk-UA" w:eastAsia="uk-UA"/>
        </w:rPr>
        <w:t>7) декларація особи, уповноваженої на виконання функцій держави або місцевого самоврядування,  за  минулий  рік.</w:t>
      </w:r>
    </w:p>
    <w:p w:rsidR="00646E29" w:rsidRPr="009936DA" w:rsidRDefault="009936DA" w:rsidP="009936DA">
      <w:pPr>
        <w:rPr>
          <w:sz w:val="28"/>
          <w:szCs w:val="28"/>
        </w:rPr>
      </w:pPr>
      <w:r w:rsidRPr="009936DA">
        <w:rPr>
          <w:rFonts w:eastAsia="Times New Roman"/>
          <w:b/>
          <w:sz w:val="28"/>
          <w:szCs w:val="28"/>
          <w:lang w:val="uk-UA" w:eastAsia="uk-UA"/>
        </w:rPr>
        <w:t xml:space="preserve">Строк подання документів: </w:t>
      </w:r>
      <w:r w:rsidRPr="009936DA">
        <w:rPr>
          <w:rFonts w:eastAsia="Times New Roman"/>
          <w:sz w:val="28"/>
          <w:szCs w:val="28"/>
          <w:lang w:val="uk-UA" w:eastAsia="uk-UA"/>
        </w:rPr>
        <w:t xml:space="preserve">19 календарних днів  з дня  оприлюднення  інформації про проведення конкурсу на офіційному сайті Національного агентства  з питань державної служби та офіційному веб-сайті Брусилівського районного суду Житомирської області  до </w:t>
      </w:r>
      <w:r w:rsidRPr="009936DA">
        <w:rPr>
          <w:rFonts w:eastAsia="Times New Roman"/>
          <w:b/>
          <w:sz w:val="28"/>
          <w:szCs w:val="28"/>
          <w:lang w:val="uk-UA" w:eastAsia="uk-UA"/>
        </w:rPr>
        <w:t>17:00 год.  29 травня   2018  року</w:t>
      </w:r>
    </w:p>
    <w:sectPr w:rsidR="00646E29" w:rsidRPr="00993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A"/>
    <w:rsid w:val="007C45A4"/>
    <w:rsid w:val="009936DA"/>
    <w:rsid w:val="00C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2018-05-11T09:11:00Z</dcterms:created>
  <dcterms:modified xsi:type="dcterms:W3CDTF">2018-05-11T09:12:00Z</dcterms:modified>
</cp:coreProperties>
</file>